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CD" w:rsidRDefault="00F564CD" w:rsidP="00F564CD">
      <w:pPr>
        <w:jc w:val="center"/>
        <w:rPr>
          <w:rFonts w:ascii="Arial" w:hAnsi="Arial" w:cs="Arial"/>
          <w:b/>
        </w:rPr>
      </w:pPr>
    </w:p>
    <w:p w:rsidR="00F564CD" w:rsidRPr="00FB3E07" w:rsidRDefault="006757F2" w:rsidP="006757F2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923925" cy="695325"/>
            <wp:effectExtent l="19050" t="0" r="9525" b="0"/>
            <wp:docPr id="1" name="Picture 1" descr="C:\Documents and Settings\Intra\My Document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tra\My Documents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       </w:t>
      </w:r>
      <w:r w:rsidR="00FB3E07" w:rsidRPr="00FB3E07">
        <w:rPr>
          <w:rFonts w:ascii="Arial" w:hAnsi="Arial" w:cs="Arial"/>
          <w:b/>
          <w:sz w:val="48"/>
          <w:szCs w:val="48"/>
        </w:rPr>
        <w:t>Pfafftown Animal Hospital</w:t>
      </w:r>
    </w:p>
    <w:p w:rsidR="00FB3E07" w:rsidRDefault="00FB3E07" w:rsidP="00F564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4693 Yadkinville Road</w:t>
      </w:r>
    </w:p>
    <w:p w:rsidR="00FB3E07" w:rsidRDefault="00FB3E07" w:rsidP="00F564C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Pfaffftown</w:t>
      </w:r>
      <w:proofErr w:type="spellEnd"/>
      <w:r>
        <w:rPr>
          <w:rFonts w:ascii="Arial" w:hAnsi="Arial" w:cs="Arial"/>
          <w:b/>
        </w:rPr>
        <w:t>, NC 27040</w:t>
      </w:r>
      <w:r w:rsidR="006B3D09">
        <w:rPr>
          <w:rFonts w:ascii="Arial" w:hAnsi="Arial" w:cs="Arial"/>
          <w:b/>
        </w:rPr>
        <w:t xml:space="preserve"> </w:t>
      </w:r>
    </w:p>
    <w:p w:rsidR="00F564CD" w:rsidRDefault="00F564CD" w:rsidP="00F564CD">
      <w:pPr>
        <w:jc w:val="center"/>
        <w:rPr>
          <w:rFonts w:ascii="Arial" w:hAnsi="Arial" w:cs="Arial"/>
          <w:b/>
        </w:rPr>
      </w:pPr>
    </w:p>
    <w:p w:rsidR="00F564CD" w:rsidRDefault="00F564CD" w:rsidP="00F564CD">
      <w:pPr>
        <w:rPr>
          <w:rFonts w:ascii="Arial" w:hAnsi="Arial" w:cs="Arial"/>
          <w:b/>
          <w:sz w:val="20"/>
          <w:szCs w:val="20"/>
        </w:rPr>
      </w:pPr>
      <w:r w:rsidRPr="004B169F">
        <w:rPr>
          <w:rFonts w:ascii="Arial" w:hAnsi="Arial" w:cs="Arial"/>
          <w:sz w:val="20"/>
          <w:szCs w:val="20"/>
        </w:rPr>
        <w:t xml:space="preserve">Thank you for giving us the opportunity to care for your pet. Please help us meet your needs better by taking a moment to share some important information we will need as we support your pet’s needs today and in the future. </w:t>
      </w:r>
      <w:r w:rsidRPr="004B169F">
        <w:rPr>
          <w:rFonts w:ascii="Arial" w:hAnsi="Arial" w:cs="Arial"/>
          <w:b/>
          <w:sz w:val="20"/>
          <w:szCs w:val="20"/>
        </w:rPr>
        <w:t>PLEASE PRINT IN ALL SPACES.</w:t>
      </w:r>
    </w:p>
    <w:p w:rsidR="00F564CD" w:rsidRDefault="00F564CD" w:rsidP="00F564CD">
      <w:pPr>
        <w:rPr>
          <w:rFonts w:ascii="Arial" w:hAnsi="Arial" w:cs="Arial"/>
          <w:b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OWNER’S NAME: 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SPOUSE</w:t>
      </w:r>
      <w:proofErr w:type="gramEnd"/>
      <w:r>
        <w:rPr>
          <w:rFonts w:ascii="Arial" w:hAnsi="Arial" w:cs="Arial"/>
          <w:sz w:val="20"/>
          <w:szCs w:val="20"/>
        </w:rPr>
        <w:t>/OTHER: _____________________________</w:t>
      </w: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_______________________________________________________________________________________</w:t>
      </w: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____________________________________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_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proofErr w:type="gramEnd"/>
      <w:r>
        <w:rPr>
          <w:rFonts w:ascii="Arial" w:hAnsi="Arial" w:cs="Arial"/>
          <w:sz w:val="20"/>
          <w:szCs w:val="20"/>
        </w:rPr>
        <w:t>: _________________________  ZIP: _________________</w:t>
      </w: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 _______________________ CELL: __________________________ WORK: _____________________</w:t>
      </w: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SPOUSE/OTHER CELL: 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WORK</w:t>
      </w:r>
      <w:proofErr w:type="gramEnd"/>
      <w:r>
        <w:rPr>
          <w:rFonts w:ascii="Arial" w:hAnsi="Arial" w:cs="Arial"/>
          <w:sz w:val="20"/>
          <w:szCs w:val="20"/>
        </w:rPr>
        <w:t>: __________________________________</w:t>
      </w: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DRIVER’S LICENSE #: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__________________________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sz w:val="20"/>
          <w:szCs w:val="20"/>
        </w:rPr>
        <w:t>: ________________ EXPIRATION: ________________</w:t>
      </w: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 HEAR ABOUT US:   □ Yellow Pages</w:t>
      </w:r>
      <w:r>
        <w:rPr>
          <w:rFonts w:ascii="Arial" w:hAnsi="Arial" w:cs="Arial"/>
          <w:sz w:val="20"/>
          <w:szCs w:val="20"/>
        </w:rPr>
        <w:tab/>
        <w:t>□ Sign</w:t>
      </w:r>
      <w:r>
        <w:rPr>
          <w:rFonts w:ascii="Arial" w:hAnsi="Arial" w:cs="Arial"/>
          <w:sz w:val="20"/>
          <w:szCs w:val="20"/>
        </w:rPr>
        <w:tab/>
        <w:t xml:space="preserve">   □ Recommendation</w:t>
      </w:r>
      <w:r>
        <w:rPr>
          <w:rFonts w:ascii="Arial" w:hAnsi="Arial" w:cs="Arial"/>
          <w:sz w:val="20"/>
          <w:szCs w:val="20"/>
        </w:rPr>
        <w:tab/>
        <w:t>□ Other: __________________</w:t>
      </w: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RECOMMENDED, WHO CAN WE THANK? ___________________________________________________________</w:t>
      </w: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0;width:549pt;height:87.55pt;z-index:251657728" fillcolor="#ff9">
            <v:fill color2="#fffff1" rotate="t"/>
            <v:textbox style="mso-next-textbox:#_x0000_s1026">
              <w:txbxContent>
                <w:p w:rsidR="00F564CD" w:rsidRDefault="00F564CD" w:rsidP="00F564C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564CD" w:rsidRPr="00AC5CE6" w:rsidRDefault="00F564CD" w:rsidP="00F564C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 addition to phone calls</w:t>
                  </w:r>
                  <w:r w:rsidR="007D1FB0">
                    <w:rPr>
                      <w:rFonts w:ascii="Arial" w:hAnsi="Arial" w:cs="Arial"/>
                      <w:sz w:val="18"/>
                      <w:szCs w:val="18"/>
                    </w:rPr>
                    <w:t xml:space="preserve"> and postal mail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we</w:t>
                  </w:r>
                  <w:r w:rsidR="007D1FB0">
                    <w:rPr>
                      <w:rFonts w:ascii="Arial" w:hAnsi="Arial" w:cs="Arial"/>
                      <w:sz w:val="18"/>
                      <w:szCs w:val="18"/>
                    </w:rPr>
                    <w:t xml:space="preserve"> also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like to communicate with our clients via e-mail. Please provide us with your e-mail address so we may send you important health information regarding your pet. </w:t>
                  </w:r>
                  <w:r w:rsidRPr="007D1FB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 confident that we will keep your e-mail address private, just as we do the rest of your account information.</w:t>
                  </w:r>
                </w:p>
                <w:p w:rsidR="00F564CD" w:rsidRDefault="00F564CD" w:rsidP="00F564C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564CD" w:rsidRPr="005B6C10" w:rsidRDefault="00F564CD" w:rsidP="00F564C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1FB0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 address:</w:t>
                  </w:r>
                  <w:r w:rsidRPr="00B30B84"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Pr="004B169F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Tahoma" w:hAnsi="Tahoma" w:cs="Tahoma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PET INFORMATION:</w:t>
      </w:r>
    </w:p>
    <w:tbl>
      <w:tblPr>
        <w:tblStyle w:val="TableGrid"/>
        <w:tblW w:w="0" w:type="auto"/>
        <w:tblLayout w:type="fixed"/>
        <w:tblLook w:val="01E0"/>
      </w:tblPr>
      <w:tblGrid>
        <w:gridCol w:w="2628"/>
        <w:gridCol w:w="720"/>
        <w:gridCol w:w="720"/>
        <w:gridCol w:w="900"/>
        <w:gridCol w:w="1800"/>
        <w:gridCol w:w="720"/>
        <w:gridCol w:w="720"/>
        <w:gridCol w:w="1584"/>
        <w:gridCol w:w="1224"/>
      </w:tblGrid>
      <w:tr w:rsidR="00F564CD">
        <w:tc>
          <w:tcPr>
            <w:tcW w:w="2628" w:type="dxa"/>
            <w:shd w:val="clear" w:color="auto" w:fill="E6E6E6"/>
          </w:tcPr>
          <w:p w:rsidR="00F564CD" w:rsidRPr="0086546D" w:rsidRDefault="00F564CD" w:rsidP="00F92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46D">
              <w:rPr>
                <w:rFonts w:ascii="Arial" w:hAnsi="Arial" w:cs="Arial"/>
                <w:b/>
                <w:sz w:val="20"/>
                <w:szCs w:val="20"/>
              </w:rPr>
              <w:t>Pet’s Name</w:t>
            </w:r>
          </w:p>
        </w:tc>
        <w:tc>
          <w:tcPr>
            <w:tcW w:w="720" w:type="dxa"/>
            <w:shd w:val="clear" w:color="auto" w:fill="E6E6E6"/>
          </w:tcPr>
          <w:p w:rsidR="00F564CD" w:rsidRPr="0086546D" w:rsidRDefault="00F564CD" w:rsidP="00F92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</w:t>
            </w:r>
          </w:p>
        </w:tc>
        <w:tc>
          <w:tcPr>
            <w:tcW w:w="720" w:type="dxa"/>
            <w:shd w:val="clear" w:color="auto" w:fill="E6E6E6"/>
          </w:tcPr>
          <w:p w:rsidR="00F564CD" w:rsidRPr="0086546D" w:rsidRDefault="00F564CD" w:rsidP="00F92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Dog</w:t>
            </w:r>
          </w:p>
        </w:tc>
        <w:tc>
          <w:tcPr>
            <w:tcW w:w="900" w:type="dxa"/>
            <w:shd w:val="clear" w:color="auto" w:fill="E6E6E6"/>
          </w:tcPr>
          <w:p w:rsidR="00F564CD" w:rsidRPr="0086546D" w:rsidRDefault="00F564CD" w:rsidP="00F92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800" w:type="dxa"/>
            <w:shd w:val="clear" w:color="auto" w:fill="E6E6E6"/>
          </w:tcPr>
          <w:p w:rsidR="00F564CD" w:rsidRPr="0086546D" w:rsidRDefault="00F564CD" w:rsidP="00F92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720" w:type="dxa"/>
            <w:shd w:val="clear" w:color="auto" w:fill="E6E6E6"/>
          </w:tcPr>
          <w:p w:rsidR="00F564CD" w:rsidRPr="0086546D" w:rsidRDefault="00F564CD" w:rsidP="00F92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F/M</w:t>
            </w:r>
          </w:p>
        </w:tc>
        <w:tc>
          <w:tcPr>
            <w:tcW w:w="720" w:type="dxa"/>
            <w:shd w:val="clear" w:color="auto" w:fill="E6E6E6"/>
          </w:tcPr>
          <w:p w:rsidR="00F564CD" w:rsidRPr="0086546D" w:rsidRDefault="00F564CD" w:rsidP="00F92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S/N</w:t>
            </w:r>
          </w:p>
        </w:tc>
        <w:tc>
          <w:tcPr>
            <w:tcW w:w="1584" w:type="dxa"/>
            <w:shd w:val="clear" w:color="auto" w:fill="E6E6E6"/>
          </w:tcPr>
          <w:p w:rsidR="00F564CD" w:rsidRPr="0086546D" w:rsidRDefault="00F564CD" w:rsidP="00F92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Breed</w:t>
            </w:r>
          </w:p>
        </w:tc>
        <w:tc>
          <w:tcPr>
            <w:tcW w:w="1224" w:type="dxa"/>
            <w:shd w:val="clear" w:color="auto" w:fill="E6E6E6"/>
          </w:tcPr>
          <w:p w:rsidR="00F564CD" w:rsidRPr="0086546D" w:rsidRDefault="00F564CD" w:rsidP="00F92E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</w:t>
            </w:r>
          </w:p>
        </w:tc>
      </w:tr>
      <w:tr w:rsidR="00F564CD">
        <w:tc>
          <w:tcPr>
            <w:tcW w:w="2628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4CD">
        <w:tc>
          <w:tcPr>
            <w:tcW w:w="2628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4CD">
        <w:tc>
          <w:tcPr>
            <w:tcW w:w="2628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4CD">
        <w:tc>
          <w:tcPr>
            <w:tcW w:w="2628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4CD">
        <w:tc>
          <w:tcPr>
            <w:tcW w:w="2628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F564CD" w:rsidRDefault="00F564CD" w:rsidP="00F92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64CD" w:rsidRDefault="00F564CD" w:rsidP="00F564CD">
      <w:pPr>
        <w:rPr>
          <w:rFonts w:ascii="Arial" w:hAnsi="Arial" w:cs="Arial"/>
          <w:b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Veterinarian: ______________________________________________________________________________</w:t>
      </w:r>
    </w:p>
    <w:p w:rsidR="00F564CD" w:rsidRDefault="00F564CD" w:rsidP="00F564CD">
      <w:pPr>
        <w:rPr>
          <w:rFonts w:ascii="Arial" w:hAnsi="Arial" w:cs="Arial"/>
          <w:sz w:val="20"/>
          <w:szCs w:val="20"/>
        </w:rPr>
      </w:pPr>
    </w:p>
    <w:p w:rsidR="00F564CD" w:rsidRDefault="00F564CD" w:rsidP="00F564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hereby authorize the veterinarians at </w:t>
      </w:r>
      <w:r w:rsidR="006B3D09">
        <w:rPr>
          <w:rFonts w:ascii="Arial" w:hAnsi="Arial" w:cs="Arial"/>
          <w:sz w:val="18"/>
          <w:szCs w:val="18"/>
        </w:rPr>
        <w:t>Pfafftown</w:t>
      </w:r>
      <w:r>
        <w:rPr>
          <w:rFonts w:ascii="Arial" w:hAnsi="Arial" w:cs="Arial"/>
          <w:sz w:val="18"/>
          <w:szCs w:val="18"/>
        </w:rPr>
        <w:t xml:space="preserve"> Animal Hospital to examine, prescribe for, and treat the above described pet(s). Any animal admitted or hospitalized shall receive the necessary diagnostic tests and treatment to ensure proper medical care. I agree to pay for all services rendered and medications, goods, and supplies when purchased. I understand that a deposit may be required for surgical or medical treatment. </w:t>
      </w:r>
      <w:r>
        <w:rPr>
          <w:rFonts w:ascii="Arial" w:hAnsi="Arial" w:cs="Arial"/>
          <w:b/>
          <w:sz w:val="18"/>
          <w:szCs w:val="18"/>
        </w:rPr>
        <w:t xml:space="preserve">ALL FEES ARE DUE AT THE TIME SERVICES ARE RENDERED.  </w:t>
      </w:r>
    </w:p>
    <w:p w:rsidR="00F564CD" w:rsidRDefault="00F564CD" w:rsidP="00F564CD">
      <w:pPr>
        <w:rPr>
          <w:rFonts w:ascii="Arial" w:hAnsi="Arial" w:cs="Arial"/>
          <w:sz w:val="18"/>
          <w:szCs w:val="18"/>
        </w:rPr>
      </w:pPr>
    </w:p>
    <w:p w:rsidR="00F564CD" w:rsidRDefault="00F564CD" w:rsidP="00F564CD">
      <w:pPr>
        <w:rPr>
          <w:rFonts w:ascii="Arial" w:hAnsi="Arial" w:cs="Arial"/>
          <w:sz w:val="18"/>
          <w:szCs w:val="18"/>
        </w:rPr>
      </w:pPr>
    </w:p>
    <w:p w:rsidR="00F564CD" w:rsidRDefault="00F564CD" w:rsidP="00F564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my signature below, I hereby agree to all of the above and acknowledge the receipt of a copy of this agreement (upon request).</w:t>
      </w:r>
    </w:p>
    <w:p w:rsidR="00F564CD" w:rsidRDefault="00F564CD" w:rsidP="00F564CD">
      <w:pPr>
        <w:rPr>
          <w:rFonts w:ascii="Arial" w:hAnsi="Arial" w:cs="Arial"/>
          <w:sz w:val="18"/>
          <w:szCs w:val="18"/>
        </w:rPr>
      </w:pPr>
    </w:p>
    <w:p w:rsidR="00F564CD" w:rsidRDefault="00F564CD" w:rsidP="00F564CD">
      <w:pPr>
        <w:rPr>
          <w:rFonts w:ascii="Arial" w:hAnsi="Arial" w:cs="Arial"/>
          <w:sz w:val="18"/>
          <w:szCs w:val="18"/>
        </w:rPr>
      </w:pPr>
    </w:p>
    <w:p w:rsidR="00F564CD" w:rsidRDefault="00F564CD" w:rsidP="00F564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Owner or Agent: ______________________________________________   Date: _______________________________</w:t>
      </w:r>
    </w:p>
    <w:p w:rsidR="00F564CD" w:rsidRPr="0086546D" w:rsidRDefault="00F564CD" w:rsidP="00F564CD">
      <w:pPr>
        <w:rPr>
          <w:rFonts w:ascii="Arial" w:hAnsi="Arial" w:cs="Arial"/>
          <w:b/>
          <w:sz w:val="20"/>
          <w:szCs w:val="20"/>
        </w:rPr>
      </w:pPr>
    </w:p>
    <w:sectPr w:rsidR="00F564CD" w:rsidRPr="0086546D" w:rsidSect="00F92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F564CD"/>
    <w:rsid w:val="000F4366"/>
    <w:rsid w:val="006757F2"/>
    <w:rsid w:val="006B3D09"/>
    <w:rsid w:val="007D1FB0"/>
    <w:rsid w:val="00AF6223"/>
    <w:rsid w:val="00C7648F"/>
    <w:rsid w:val="00F564CD"/>
    <w:rsid w:val="00F92E84"/>
    <w:rsid w:val="00FB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4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6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4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intended to be used for example purposes only, and should absolutely not be used as a legally binding document</vt:lpstr>
    </vt:vector>
  </TitlesOfParts>
  <Company>VetInsite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Heathe</dc:creator>
  <cp:keywords/>
  <dc:description/>
  <cp:lastModifiedBy>Intra</cp:lastModifiedBy>
  <cp:revision>2</cp:revision>
  <cp:lastPrinted>2008-10-08T19:22:00Z</cp:lastPrinted>
  <dcterms:created xsi:type="dcterms:W3CDTF">2008-10-08T19:34:00Z</dcterms:created>
  <dcterms:modified xsi:type="dcterms:W3CDTF">2008-10-08T19:34:00Z</dcterms:modified>
</cp:coreProperties>
</file>